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23F" w:rsidRDefault="0096423F" w:rsidP="0096423F">
      <w:pPr>
        <w:jc w:val="center"/>
        <w:rPr>
          <w:rFonts w:ascii="Times New Roman" w:hAnsi="Times New Roman" w:cs="Times New Roman"/>
          <w:b/>
          <w:sz w:val="28"/>
        </w:rPr>
      </w:pPr>
      <w:r w:rsidRPr="00A71578">
        <w:rPr>
          <w:rFonts w:ascii="Times New Roman" w:hAnsi="Times New Roman" w:cs="Times New Roman"/>
          <w:b/>
          <w:sz w:val="28"/>
        </w:rPr>
        <w:t>ВАРИАНТ 11</w:t>
      </w:r>
    </w:p>
    <w:p w:rsidR="0096423F" w:rsidRDefault="0096423F" w:rsidP="0096423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19"/>
          <w:szCs w:val="19"/>
        </w:rPr>
      </w:pPr>
      <w:r>
        <w:rPr>
          <w:rFonts w:ascii="TimesNewRomanPS-BoldMT" w:hAnsi="TimesNewRomanPS-BoldMT" w:cs="TimesNewRomanPS-BoldMT"/>
          <w:b/>
          <w:bCs/>
          <w:sz w:val="19"/>
          <w:szCs w:val="19"/>
        </w:rPr>
        <w:t>Часть 1</w:t>
      </w:r>
    </w:p>
    <w:p w:rsidR="0096423F" w:rsidRDefault="00E975C4" w:rsidP="0096423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  <w:r w:rsidRPr="00E975C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17.15pt;width:437.7pt;height:29.8pt;z-index:251660288">
            <v:textbox style="mso-fit-shape-to-text:t">
              <w:txbxContent>
                <w:p w:rsidR="0096423F" w:rsidRDefault="0096423F" w:rsidP="0096423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Прослушайте текст и выполните задание 1 на отдельном листе.</w:t>
                  </w:r>
                </w:p>
                <w:p w:rsidR="0096423F" w:rsidRPr="0091079B" w:rsidRDefault="0096423F" w:rsidP="0096423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Сначала напишите номер задания, а затем – те</w:t>
                  </w:r>
                  <w:proofErr w:type="gramStart"/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кст сж</w:t>
                  </w:r>
                  <w:proofErr w:type="gramEnd"/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атого изложения.</w:t>
                  </w:r>
                </w:p>
              </w:txbxContent>
            </v:textbox>
            <w10:wrap type="square"/>
          </v:shape>
        </w:pict>
      </w:r>
    </w:p>
    <w:p w:rsidR="0096423F" w:rsidRDefault="0096423F" w:rsidP="0096423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96423F" w:rsidRDefault="0096423F" w:rsidP="0096423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96423F" w:rsidRDefault="0096423F" w:rsidP="0096423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96423F" w:rsidRDefault="0096423F" w:rsidP="0096423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96423F" w:rsidRPr="0096423F" w:rsidRDefault="0096423F" w:rsidP="0096423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19"/>
        </w:rPr>
      </w:pPr>
      <w:r w:rsidRPr="0096423F">
        <w:rPr>
          <w:rFonts w:ascii="TimesNewRomanPSMT" w:hAnsi="TimesNewRomanPSMT" w:cs="TimesNewRomanPSMT"/>
          <w:sz w:val="21"/>
          <w:szCs w:val="19"/>
        </w:rPr>
        <w:t>Прослушайте текст и напишите сжатое изложение.</w:t>
      </w:r>
    </w:p>
    <w:p w:rsidR="0096423F" w:rsidRPr="0096423F" w:rsidRDefault="0096423F" w:rsidP="0096423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19"/>
        </w:rPr>
      </w:pPr>
      <w:r w:rsidRPr="0096423F">
        <w:rPr>
          <w:rFonts w:ascii="TimesNewRomanPSMT" w:hAnsi="TimesNewRomanPSMT" w:cs="TimesNewRomanPSMT"/>
          <w:sz w:val="21"/>
          <w:szCs w:val="19"/>
        </w:rPr>
        <w:t xml:space="preserve">Учтите, что Вы должны передать главное содержание как каждой </w:t>
      </w:r>
      <w:proofErr w:type="spellStart"/>
      <w:r w:rsidRPr="0096423F">
        <w:rPr>
          <w:rFonts w:ascii="TimesNewRomanPSMT" w:hAnsi="TimesNewRomanPSMT" w:cs="TimesNewRomanPSMT"/>
          <w:sz w:val="21"/>
          <w:szCs w:val="19"/>
        </w:rPr>
        <w:t>микротемы</w:t>
      </w:r>
      <w:proofErr w:type="spellEnd"/>
      <w:r w:rsidRPr="0096423F">
        <w:rPr>
          <w:rFonts w:ascii="TimesNewRomanPSMT" w:hAnsi="TimesNewRomanPSMT" w:cs="TimesNewRomanPSMT"/>
          <w:sz w:val="21"/>
          <w:szCs w:val="19"/>
        </w:rPr>
        <w:t>, так и всего текста в целом.</w:t>
      </w:r>
    </w:p>
    <w:p w:rsidR="0096423F" w:rsidRPr="0096423F" w:rsidRDefault="0096423F" w:rsidP="0096423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19"/>
        </w:rPr>
      </w:pPr>
      <w:r w:rsidRPr="0096423F">
        <w:rPr>
          <w:rFonts w:ascii="TimesNewRomanPSMT" w:hAnsi="TimesNewRomanPSMT" w:cs="TimesNewRomanPSMT"/>
          <w:sz w:val="21"/>
          <w:szCs w:val="19"/>
        </w:rPr>
        <w:t>Объём изложения – не менее 70 слов.</w:t>
      </w:r>
    </w:p>
    <w:p w:rsidR="0096423F" w:rsidRPr="0096423F" w:rsidRDefault="0096423F" w:rsidP="0096423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19"/>
        </w:rPr>
      </w:pPr>
      <w:r w:rsidRPr="0096423F">
        <w:rPr>
          <w:rFonts w:ascii="TimesNewRomanPSMT" w:hAnsi="TimesNewRomanPSMT" w:cs="TimesNewRomanPSMT"/>
          <w:sz w:val="21"/>
          <w:szCs w:val="19"/>
        </w:rPr>
        <w:t>Пишите изложение аккуратно, разборчивым почерком.</w:t>
      </w:r>
    </w:p>
    <w:p w:rsidR="0096423F" w:rsidRDefault="0096423F" w:rsidP="0096423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19"/>
          <w:szCs w:val="19"/>
        </w:rPr>
      </w:pPr>
      <w:r>
        <w:rPr>
          <w:rFonts w:ascii="TimesNewRomanPS-BoldMT" w:hAnsi="TimesNewRomanPS-BoldMT" w:cs="TimesNewRomanPS-BoldMT"/>
          <w:b/>
          <w:bCs/>
          <w:sz w:val="19"/>
          <w:szCs w:val="19"/>
        </w:rPr>
        <w:t>Часть 2</w:t>
      </w:r>
    </w:p>
    <w:p w:rsidR="0096423F" w:rsidRDefault="00E975C4" w:rsidP="0096423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27" type="#_x0000_t202" style="position:absolute;left:0;text-align:left;margin-left:55.2pt;margin-top:10.5pt;width:315.75pt;height:23.4pt;z-index:251661312">
            <v:textbox>
              <w:txbxContent>
                <w:p w:rsidR="0096423F" w:rsidRPr="00705CA0" w:rsidRDefault="0096423F" w:rsidP="0096423F">
                  <w:pPr>
                    <w:jc w:val="center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Прочтите текст и выполните задания 2–14.</w:t>
                  </w:r>
                </w:p>
              </w:txbxContent>
            </v:textbox>
            <w10:wrap type="square"/>
          </v:shape>
        </w:pict>
      </w:r>
    </w:p>
    <w:p w:rsidR="0096423F" w:rsidRDefault="0096423F" w:rsidP="0096423F">
      <w:r>
        <w:t xml:space="preserve">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 (1)У Юры </w:t>
      </w:r>
      <w:proofErr w:type="spellStart"/>
      <w:r w:rsidRPr="0096423F">
        <w:rPr>
          <w:rFonts w:ascii="Times New Roman" w:hAnsi="Times New Roman" w:cs="Times New Roman"/>
        </w:rPr>
        <w:t>Хлопотова</w:t>
      </w:r>
      <w:proofErr w:type="spellEnd"/>
      <w:r w:rsidRPr="0096423F">
        <w:rPr>
          <w:rFonts w:ascii="Times New Roman" w:hAnsi="Times New Roman" w:cs="Times New Roman"/>
        </w:rPr>
        <w:t xml:space="preserve"> была самая большая и интересная коллекция марок в классе. (2)Из-за этой</w:t>
      </w:r>
      <w:proofErr w:type="gramStart"/>
      <w:r w:rsidRPr="0096423F">
        <w:rPr>
          <w:rFonts w:ascii="Times New Roman" w:hAnsi="Times New Roman" w:cs="Times New Roman"/>
        </w:rPr>
        <w:t xml:space="preserve"> (…) </w:t>
      </w:r>
      <w:proofErr w:type="gramEnd"/>
      <w:r w:rsidRPr="0096423F">
        <w:rPr>
          <w:rFonts w:ascii="Times New Roman" w:hAnsi="Times New Roman" w:cs="Times New Roman"/>
        </w:rPr>
        <w:t xml:space="preserve">коллекции и отправился Валерка Снегирёв к своему однокласснику в гости.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 (3)Когда Юра начал вытаскивать из массивного письменного стола огромные и почему-то пыльные альбомы, прямо над головами мальчишек раздался протяжный и жалобный вой...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– (4)Не обращай внимания! – махнул рукой Юрка, сосредоточенно ворочая альбомы. – (5)Собака у соседа!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– (6)Почему же она воет?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– (7)Откуда я знаю. (8)Она каждый день воет.  (9)До пяти часов.  (10)В пять перестаёт.  (11)Мой папа говорит: если не умеешь ухаживать, не заводи собак...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 (12)Взглянув на часы и махнув рукой Юре, Валерка в прихожей торопливо намотал шарф, надел пальто. (13)Выбежав на улицу, перевёл дух и нашёл на фасаде дома Юркины окна. (14)Три окошка на девятом этаже над квартирой </w:t>
      </w:r>
      <w:proofErr w:type="spellStart"/>
      <w:r w:rsidRPr="0096423F">
        <w:rPr>
          <w:rFonts w:ascii="Times New Roman" w:hAnsi="Times New Roman" w:cs="Times New Roman"/>
        </w:rPr>
        <w:t>Хлопотовых</w:t>
      </w:r>
      <w:proofErr w:type="spellEnd"/>
      <w:r w:rsidRPr="0096423F">
        <w:rPr>
          <w:rFonts w:ascii="Times New Roman" w:hAnsi="Times New Roman" w:cs="Times New Roman"/>
        </w:rPr>
        <w:t xml:space="preserve"> неуютно темнели.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 (15)Валерка, прислонившись плечом к холодному бетону фонарного столба, решил ждать, сколько понадобится. (16)И вот крайнее из окон тускло засветилось: включили свет, видимо, в прихожей...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 (17)Дверь открылась сразу, но Валерка даже не успел увидеть, кто стоял на пороге, потому что откуда-то вдруг выскочил маленький коричневый клубок и, радостно визжа, бросился Валерке под ноги.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 (18)Валерка почувствовал на своём лице влажные прикосновения тёплого собачьего языка: совсем крошечная собака, а прыгала так высоко! (19)Он протянул руки, подхватил собаку, и она уткнулась ему в шею, часто и преданно дыша.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– (20)Чудеса! – раздался густой, сразу заполнивший всё пространство лестничной клетки голос. (21)Голос принадлежал щуплому невысокому человеку.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– (22)Ты ко мне? (23)Странное, понимаешь, дело... (24)Янка с </w:t>
      </w:r>
      <w:proofErr w:type="gramStart"/>
      <w:r w:rsidRPr="0096423F">
        <w:rPr>
          <w:rFonts w:ascii="Times New Roman" w:hAnsi="Times New Roman" w:cs="Times New Roman"/>
        </w:rPr>
        <w:t>чужими</w:t>
      </w:r>
      <w:proofErr w:type="gramEnd"/>
      <w:r w:rsidRPr="0096423F">
        <w:rPr>
          <w:rFonts w:ascii="Times New Roman" w:hAnsi="Times New Roman" w:cs="Times New Roman"/>
        </w:rPr>
        <w:t xml:space="preserve">... не особенно любезна. (25)А к тебе – вон как! (26)Заходи.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– (27)Я на минутку, по делу.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(28)Человек сразу стал серьёзным.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– (29)По делу? (30)Слушаю.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– (31)Собака ваша... Яна... (32)Воет целыми днями.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 (33)Человек погрустнел.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– (34)Так... (35)Мешает, значит. (36)Тебя родители прислали?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– (37)Я просто хотел узнать, почему она воет. (38)Ей плохо, да?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– (39)Ты прав, ей плохо.  (40)Янка привыкла днём гулять, а я на работе. (41)Вот приедет моя жена, и всё будет в порядке. (42)Но собаке ведь не объяснишь!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– (43)Я прихожу из школы в два часа... (44)Я бы мог гулять с ней после школы!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 (45)Хозяин квартиры странно посмотрел на непрошеного гостя, затем вдруг подошёл к пыльной полке, протянул руку и достал ключ.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– (46)Держи.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 (47)Пришло время удивляться Валерке.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– (48)Вы что же, любому незнакомому человеку ключ от квартиры доверяете?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– (49)Ох, извини, пожалуйста, – мужчина протянул руку. – (50)Давай знакомиться! (51)Молчанов Валерий Алексеевич, инженер.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lastRenderedPageBreak/>
        <w:t xml:space="preserve">– (52)Снегирёв Валерий, ученик 6-го «Б», – с достоинством ответил мальчишка.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– (53)Очень приятно! (54)Теперь порядок?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 (55)Собаке Яне не хотелось спускаться на пол, она бежала за Валеркой до самой двери.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– (56)Собаки не ошибаются, не ошибаются... – бурчал себе под нос инженер Молчанов. </w:t>
      </w:r>
    </w:p>
    <w:p w:rsidR="0096423F" w:rsidRPr="0096423F" w:rsidRDefault="0096423F" w:rsidP="0096423F">
      <w:pPr>
        <w:spacing w:after="0" w:line="240" w:lineRule="auto"/>
        <w:ind w:left="-567" w:firstLine="567"/>
        <w:jc w:val="right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(По В. </w:t>
      </w:r>
      <w:proofErr w:type="spellStart"/>
      <w:r w:rsidRPr="0096423F">
        <w:rPr>
          <w:rFonts w:ascii="Times New Roman" w:hAnsi="Times New Roman" w:cs="Times New Roman"/>
        </w:rPr>
        <w:t>Железникову</w:t>
      </w:r>
      <w:proofErr w:type="spellEnd"/>
      <w:r w:rsidRPr="0096423F">
        <w:rPr>
          <w:rFonts w:ascii="Times New Roman" w:hAnsi="Times New Roman" w:cs="Times New Roman"/>
        </w:rPr>
        <w:t>)*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</w:rPr>
      </w:pPr>
      <w:r w:rsidRPr="0096423F">
        <w:rPr>
          <w:rFonts w:ascii="Times New Roman" w:hAnsi="Times New Roman" w:cs="Times New Roman"/>
          <w:i/>
        </w:rPr>
        <w:t xml:space="preserve">* </w:t>
      </w:r>
      <w:proofErr w:type="spellStart"/>
      <w:r w:rsidRPr="0096423F">
        <w:rPr>
          <w:rFonts w:ascii="Times New Roman" w:hAnsi="Times New Roman" w:cs="Times New Roman"/>
          <w:i/>
        </w:rPr>
        <w:t>Железников</w:t>
      </w:r>
      <w:proofErr w:type="spellEnd"/>
      <w:r w:rsidRPr="0096423F">
        <w:rPr>
          <w:rFonts w:ascii="Times New Roman" w:hAnsi="Times New Roman" w:cs="Times New Roman"/>
          <w:i/>
        </w:rPr>
        <w:t xml:space="preserve"> Владимир </w:t>
      </w:r>
      <w:proofErr w:type="spellStart"/>
      <w:r w:rsidRPr="0096423F">
        <w:rPr>
          <w:rFonts w:ascii="Times New Roman" w:hAnsi="Times New Roman" w:cs="Times New Roman"/>
          <w:i/>
        </w:rPr>
        <w:t>Карпович</w:t>
      </w:r>
      <w:proofErr w:type="spellEnd"/>
      <w:r w:rsidRPr="0096423F">
        <w:rPr>
          <w:rFonts w:ascii="Times New Roman" w:hAnsi="Times New Roman" w:cs="Times New Roman"/>
          <w:i/>
        </w:rPr>
        <w:t xml:space="preserve"> (род</w:t>
      </w:r>
      <w:proofErr w:type="gramStart"/>
      <w:r w:rsidRPr="0096423F">
        <w:rPr>
          <w:rFonts w:ascii="Times New Roman" w:hAnsi="Times New Roman" w:cs="Times New Roman"/>
          <w:i/>
        </w:rPr>
        <w:t>.</w:t>
      </w:r>
      <w:proofErr w:type="gramEnd"/>
      <w:r w:rsidRPr="0096423F">
        <w:rPr>
          <w:rFonts w:ascii="Times New Roman" w:hAnsi="Times New Roman" w:cs="Times New Roman"/>
          <w:i/>
        </w:rPr>
        <w:t xml:space="preserve"> </w:t>
      </w:r>
      <w:proofErr w:type="gramStart"/>
      <w:r w:rsidRPr="0096423F">
        <w:rPr>
          <w:rFonts w:ascii="Times New Roman" w:hAnsi="Times New Roman" w:cs="Times New Roman"/>
          <w:i/>
        </w:rPr>
        <w:t>в</w:t>
      </w:r>
      <w:proofErr w:type="gramEnd"/>
      <w:r w:rsidRPr="0096423F">
        <w:rPr>
          <w:rFonts w:ascii="Times New Roman" w:hAnsi="Times New Roman" w:cs="Times New Roman"/>
          <w:i/>
        </w:rPr>
        <w:t xml:space="preserve"> 1925 г.) – современный российский детский писатель, кинодраматург. Его произведения, посвящённые проблемам взросления, стали классикой отечественной детской литературы и переведены на многие языки мира. </w:t>
      </w:r>
    </w:p>
    <w:p w:rsid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</w:p>
    <w:p w:rsidR="0096423F" w:rsidRDefault="00E975C4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31" type="#_x0000_t202" style="position:absolute;left:0;text-align:left;margin-left:-15.05pt;margin-top:6.55pt;width:468.5pt;height:45.9pt;z-index:251664384;mso-wrap-style:none">
            <v:textbox style="mso-fit-shape-to-text:t">
              <w:txbxContent>
                <w:p w:rsidR="0039746B" w:rsidRPr="00E57C6D" w:rsidRDefault="0039746B" w:rsidP="0039746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E57C6D">
                    <w:rPr>
                      <w:rFonts w:ascii="Times New Roman" w:hAnsi="Times New Roman" w:cs="Times New Roman"/>
                      <w:b/>
                      <w:i/>
                    </w:rPr>
                    <w:t>Ответами к заданиям 2–14 являются число, последовательность цифр или слово (словосочетание), которые следует записать в поле ответа. Ответы к заданиям записывайте без пробелов, запятых и иных разделяющих символов.</w:t>
                  </w:r>
                </w:p>
              </w:txbxContent>
            </v:textbox>
            <w10:wrap type="square"/>
          </v:shape>
        </w:pic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  <w:b/>
          <w:i/>
        </w:rPr>
        <w:t>2.</w:t>
      </w:r>
      <w:r w:rsidRPr="0096423F">
        <w:rPr>
          <w:rFonts w:ascii="Times New Roman" w:hAnsi="Times New Roman" w:cs="Times New Roman"/>
        </w:rPr>
        <w:t xml:space="preserve"> В каком варианте ответа содержится информация, необходимая для обоснования ответа на вопрос: «Почему инженер сразу же дал ключ от своей квартиры незнакомому мальчику?»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</w:rPr>
      </w:pPr>
      <w:r w:rsidRPr="0096423F">
        <w:rPr>
          <w:rFonts w:ascii="Times New Roman" w:hAnsi="Times New Roman" w:cs="Times New Roman"/>
          <w:b/>
          <w:i/>
        </w:rPr>
        <w:t xml:space="preserve">1) (40)Янка привыкла днём гулять, а я на работе.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</w:rPr>
      </w:pPr>
      <w:r w:rsidRPr="0096423F">
        <w:rPr>
          <w:rFonts w:ascii="Times New Roman" w:hAnsi="Times New Roman" w:cs="Times New Roman"/>
          <w:b/>
          <w:i/>
        </w:rPr>
        <w:t>2) (56)Собаки не ошибаются, не ошибаются... – бурчал себе под нос инженер Молчанов.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</w:rPr>
      </w:pPr>
      <w:r w:rsidRPr="0096423F">
        <w:rPr>
          <w:rFonts w:ascii="Times New Roman" w:hAnsi="Times New Roman" w:cs="Times New Roman"/>
          <w:b/>
          <w:i/>
        </w:rPr>
        <w:t xml:space="preserve">3) (37)Я просто хотел узнать, почему она воет.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</w:rPr>
      </w:pPr>
      <w:r w:rsidRPr="0096423F">
        <w:rPr>
          <w:rFonts w:ascii="Times New Roman" w:hAnsi="Times New Roman" w:cs="Times New Roman"/>
          <w:b/>
          <w:i/>
        </w:rPr>
        <w:t xml:space="preserve">4) (50)Давай знакомиться! </w:t>
      </w:r>
    </w:p>
    <w:p w:rsidR="0096423F" w:rsidRPr="0096423F" w:rsidRDefault="0096423F" w:rsidP="0096423F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 w:rsidRPr="0096423F">
        <w:rPr>
          <w:rFonts w:ascii="Times New Roman" w:hAnsi="Times New Roman" w:cs="Times New Roman"/>
        </w:rPr>
        <w:t xml:space="preserve">Укажите предложение, в котором средством выразительности речи является </w:t>
      </w:r>
      <w:r w:rsidRPr="0096423F">
        <w:rPr>
          <w:rFonts w:ascii="Times New Roman" w:hAnsi="Times New Roman" w:cs="Times New Roman"/>
          <w:b/>
          <w:i/>
        </w:rPr>
        <w:t>метафора</w:t>
      </w:r>
      <w:r w:rsidRPr="0096423F">
        <w:rPr>
          <w:rFonts w:ascii="Times New Roman" w:hAnsi="Times New Roman" w:cs="Times New Roman"/>
        </w:rPr>
        <w:t xml:space="preserve">.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</w:rPr>
      </w:pPr>
      <w:r w:rsidRPr="0096423F">
        <w:rPr>
          <w:rFonts w:ascii="Times New Roman" w:hAnsi="Times New Roman" w:cs="Times New Roman"/>
          <w:b/>
          <w:i/>
        </w:rPr>
        <w:t xml:space="preserve">1) У Юры </w:t>
      </w:r>
      <w:proofErr w:type="spellStart"/>
      <w:r w:rsidRPr="0096423F">
        <w:rPr>
          <w:rFonts w:ascii="Times New Roman" w:hAnsi="Times New Roman" w:cs="Times New Roman"/>
          <w:b/>
          <w:i/>
        </w:rPr>
        <w:t>Хлопотова</w:t>
      </w:r>
      <w:proofErr w:type="spellEnd"/>
      <w:r w:rsidRPr="0096423F">
        <w:rPr>
          <w:rFonts w:ascii="Times New Roman" w:hAnsi="Times New Roman" w:cs="Times New Roman"/>
          <w:b/>
          <w:i/>
        </w:rPr>
        <w:t xml:space="preserve"> была самая большая и интересная коллекция марок в классе.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</w:rPr>
      </w:pPr>
      <w:r w:rsidRPr="0096423F">
        <w:rPr>
          <w:rFonts w:ascii="Times New Roman" w:hAnsi="Times New Roman" w:cs="Times New Roman"/>
          <w:b/>
          <w:i/>
        </w:rPr>
        <w:t xml:space="preserve">2) Когда Юра начал вытаскивать из массивного письменного стола огромные и почему-то пыльные альбомы, прямо над головами мальчишек раздался протяжный и жалобный вой...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</w:rPr>
      </w:pPr>
      <w:r w:rsidRPr="0096423F">
        <w:rPr>
          <w:rFonts w:ascii="Times New Roman" w:hAnsi="Times New Roman" w:cs="Times New Roman"/>
          <w:b/>
          <w:i/>
        </w:rPr>
        <w:t xml:space="preserve">3) Выбежав на улицу, перевёл дух и нашёл на фасаде дома Юркины окна.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</w:rPr>
      </w:pPr>
      <w:r w:rsidRPr="0096423F">
        <w:rPr>
          <w:rFonts w:ascii="Times New Roman" w:hAnsi="Times New Roman" w:cs="Times New Roman"/>
          <w:b/>
          <w:i/>
        </w:rPr>
        <w:t xml:space="preserve">4) Дверь открылась сразу, но Валерка даже не успел увидеть, кто стоял на пороге, потому что откуда-то вдруг выскочил маленький коричневый клубок и, радостно визжа, бросился Валерке под ноги. </w:t>
      </w:r>
    </w:p>
    <w:p w:rsidR="0096423F" w:rsidRPr="0096423F" w:rsidRDefault="0096423F" w:rsidP="0096423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 w:rsidRPr="0096423F">
        <w:rPr>
          <w:rFonts w:ascii="Times New Roman" w:hAnsi="Times New Roman" w:cs="Times New Roman"/>
        </w:rPr>
        <w:t xml:space="preserve">Укажите </w:t>
      </w:r>
      <w:r w:rsidRPr="0096423F">
        <w:rPr>
          <w:rFonts w:ascii="Times New Roman" w:hAnsi="Times New Roman" w:cs="Times New Roman"/>
          <w:b/>
        </w:rPr>
        <w:t>слово,</w:t>
      </w:r>
      <w:r w:rsidRPr="0096423F">
        <w:rPr>
          <w:rFonts w:ascii="Times New Roman" w:hAnsi="Times New Roman" w:cs="Times New Roman"/>
        </w:rPr>
        <w:t xml:space="preserve"> в котором правописание звонкого согласного на конце приставки зависит от звонкости следующего согласного?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</w:rPr>
      </w:pPr>
      <w:r w:rsidRPr="0096423F">
        <w:rPr>
          <w:rFonts w:ascii="Times New Roman" w:hAnsi="Times New Roman" w:cs="Times New Roman"/>
          <w:b/>
          <w:i/>
        </w:rPr>
        <w:t>1) раздался (предложение 3)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</w:rPr>
      </w:pPr>
      <w:r w:rsidRPr="0096423F">
        <w:rPr>
          <w:rFonts w:ascii="Times New Roman" w:hAnsi="Times New Roman" w:cs="Times New Roman"/>
          <w:b/>
          <w:i/>
        </w:rPr>
        <w:t>2) спускаться (предложение 55)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</w:rPr>
      </w:pPr>
      <w:r w:rsidRPr="0096423F">
        <w:rPr>
          <w:rFonts w:ascii="Times New Roman" w:hAnsi="Times New Roman" w:cs="Times New Roman"/>
          <w:b/>
          <w:i/>
        </w:rPr>
        <w:t>3) подхватил (предложение 19)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</w:rPr>
      </w:pPr>
      <w:r w:rsidRPr="0096423F">
        <w:rPr>
          <w:rFonts w:ascii="Times New Roman" w:hAnsi="Times New Roman" w:cs="Times New Roman"/>
          <w:b/>
          <w:i/>
        </w:rPr>
        <w:t>4) открылась (предложение 17)</w:t>
      </w:r>
    </w:p>
    <w:p w:rsidR="0096423F" w:rsidRPr="0096423F" w:rsidRDefault="0096423F" w:rsidP="0096423F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 w:rsidRPr="0096423F">
        <w:rPr>
          <w:rFonts w:ascii="Times New Roman" w:hAnsi="Times New Roman" w:cs="Times New Roman"/>
        </w:rPr>
        <w:t xml:space="preserve">Укажите </w:t>
      </w:r>
      <w:r w:rsidRPr="0096423F">
        <w:rPr>
          <w:rFonts w:ascii="Times New Roman" w:hAnsi="Times New Roman" w:cs="Times New Roman"/>
          <w:b/>
        </w:rPr>
        <w:t>слово</w:t>
      </w:r>
      <w:r w:rsidRPr="0096423F">
        <w:rPr>
          <w:rFonts w:ascii="Times New Roman" w:hAnsi="Times New Roman" w:cs="Times New Roman"/>
        </w:rPr>
        <w:t xml:space="preserve">, в котором правописание суффикса определяется тем, что в форме 1-го лица единственного числа настоящего или простого будущего времени исходный глагол оканчивается на </w:t>
      </w:r>
      <w:proofErr w:type="gramStart"/>
      <w:r w:rsidRPr="0096423F">
        <w:rPr>
          <w:rFonts w:ascii="Times New Roman" w:hAnsi="Times New Roman" w:cs="Times New Roman"/>
        </w:rPr>
        <w:t>–Ы</w:t>
      </w:r>
      <w:proofErr w:type="gramEnd"/>
      <w:r w:rsidRPr="0096423F">
        <w:rPr>
          <w:rFonts w:ascii="Times New Roman" w:hAnsi="Times New Roman" w:cs="Times New Roman"/>
        </w:rPr>
        <w:t xml:space="preserve">ВАЮ/-ИВАЮ.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</w:rPr>
      </w:pPr>
      <w:r w:rsidRPr="0096423F">
        <w:rPr>
          <w:rFonts w:ascii="Times New Roman" w:hAnsi="Times New Roman" w:cs="Times New Roman"/>
          <w:b/>
          <w:i/>
        </w:rPr>
        <w:t>1) отправился (предложение 2)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</w:rPr>
      </w:pPr>
      <w:r w:rsidRPr="0096423F">
        <w:rPr>
          <w:rFonts w:ascii="Times New Roman" w:hAnsi="Times New Roman" w:cs="Times New Roman"/>
          <w:b/>
          <w:i/>
        </w:rPr>
        <w:t xml:space="preserve">2) вытаскивать (предложение 3)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</w:rPr>
      </w:pPr>
      <w:r w:rsidRPr="0096423F">
        <w:rPr>
          <w:rFonts w:ascii="Times New Roman" w:hAnsi="Times New Roman" w:cs="Times New Roman"/>
          <w:b/>
          <w:i/>
        </w:rPr>
        <w:t>3) выскочил (предложение 17)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</w:rPr>
      </w:pPr>
      <w:r w:rsidRPr="0096423F">
        <w:rPr>
          <w:rFonts w:ascii="Times New Roman" w:hAnsi="Times New Roman" w:cs="Times New Roman"/>
          <w:b/>
          <w:i/>
        </w:rPr>
        <w:t xml:space="preserve">4) почувствовал (предложение 18)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</w:rPr>
      </w:pP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 w:rsidRPr="0096423F">
        <w:rPr>
          <w:rFonts w:ascii="Times New Roman" w:hAnsi="Times New Roman" w:cs="Times New Roman"/>
        </w:rPr>
        <w:t xml:space="preserve">Замените разговорное слово </w:t>
      </w:r>
      <w:proofErr w:type="gramStart"/>
      <w:r w:rsidRPr="0096423F">
        <w:rPr>
          <w:rFonts w:ascii="Times New Roman" w:hAnsi="Times New Roman" w:cs="Times New Roman"/>
        </w:rPr>
        <w:t>КРОШЕЧНАЯ</w:t>
      </w:r>
      <w:proofErr w:type="gramEnd"/>
      <w:r w:rsidRPr="0096423F">
        <w:rPr>
          <w:rFonts w:ascii="Times New Roman" w:hAnsi="Times New Roman" w:cs="Times New Roman"/>
        </w:rPr>
        <w:t xml:space="preserve"> в предложении 18 стилистически нейтральным синонимом. Напишите это </w:t>
      </w:r>
      <w:r w:rsidRPr="0096423F">
        <w:rPr>
          <w:rFonts w:ascii="Times New Roman" w:hAnsi="Times New Roman" w:cs="Times New Roman"/>
          <w:b/>
        </w:rPr>
        <w:t>слово</w:t>
      </w:r>
      <w:r w:rsidRPr="0096423F">
        <w:rPr>
          <w:rFonts w:ascii="Times New Roman" w:hAnsi="Times New Roman" w:cs="Times New Roman"/>
        </w:rPr>
        <w:t xml:space="preserve">.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</w:rPr>
      </w:pPr>
      <w:r w:rsidRPr="0096423F"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 w:rsidRPr="0096423F">
        <w:rPr>
          <w:rFonts w:ascii="Times New Roman" w:hAnsi="Times New Roman" w:cs="Times New Roman"/>
        </w:rPr>
        <w:t xml:space="preserve">Замените словосочетание ЮРКИНЫ ОКНА (предложение 1), построенное на основе согласования, синонимичным словосочетанием со связью управление. Напишите получившееся </w:t>
      </w:r>
      <w:r w:rsidRPr="0096423F">
        <w:rPr>
          <w:rFonts w:ascii="Times New Roman" w:hAnsi="Times New Roman" w:cs="Times New Roman"/>
          <w:b/>
        </w:rPr>
        <w:t>словосочетание.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</w:t>
      </w:r>
      <w:r w:rsidRPr="0096423F">
        <w:rPr>
          <w:rFonts w:ascii="Times New Roman" w:hAnsi="Times New Roman" w:cs="Times New Roman"/>
        </w:rPr>
        <w:t xml:space="preserve">Выпишите </w:t>
      </w:r>
      <w:r w:rsidRPr="00941762">
        <w:rPr>
          <w:rFonts w:ascii="Times New Roman" w:hAnsi="Times New Roman" w:cs="Times New Roman"/>
          <w:b/>
        </w:rPr>
        <w:t>грамматическую основу</w:t>
      </w:r>
      <w:r w:rsidRPr="0096423F">
        <w:rPr>
          <w:rFonts w:ascii="Times New Roman" w:hAnsi="Times New Roman" w:cs="Times New Roman"/>
        </w:rPr>
        <w:t xml:space="preserve"> предложения 14.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  <w:r w:rsidRPr="0096423F">
        <w:rPr>
          <w:rFonts w:ascii="Times New Roman" w:hAnsi="Times New Roman" w:cs="Times New Roman"/>
        </w:rPr>
        <w:t xml:space="preserve">Среди предложений 1-9 найдите предложение с обособленным распространённым обстоятельством. Напишите </w:t>
      </w:r>
      <w:r w:rsidRPr="0096423F">
        <w:rPr>
          <w:rFonts w:ascii="Times New Roman" w:hAnsi="Times New Roman" w:cs="Times New Roman"/>
          <w:b/>
        </w:rPr>
        <w:t>номер</w:t>
      </w:r>
      <w:r w:rsidRPr="0096423F">
        <w:rPr>
          <w:rFonts w:ascii="Times New Roman" w:hAnsi="Times New Roman" w:cs="Times New Roman"/>
        </w:rPr>
        <w:t xml:space="preserve"> этого предложения.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</w:p>
    <w:p w:rsidR="0096423F" w:rsidRPr="0096423F" w:rsidRDefault="0096423F" w:rsidP="0096423F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  <w:b/>
        </w:rPr>
        <w:t xml:space="preserve">          10.</w:t>
      </w:r>
      <w:r>
        <w:rPr>
          <w:rFonts w:ascii="Times New Roman" w:hAnsi="Times New Roman" w:cs="Times New Roman"/>
        </w:rPr>
        <w:t xml:space="preserve"> </w:t>
      </w:r>
      <w:r w:rsidRPr="0096423F">
        <w:rPr>
          <w:rFonts w:ascii="Times New Roman" w:hAnsi="Times New Roman" w:cs="Times New Roman"/>
        </w:rPr>
        <w:t xml:space="preserve">В приведённых ниже предложениях из прочитанного текста пронумерованы все запятые. Выпишите </w:t>
      </w:r>
      <w:r w:rsidRPr="0096423F">
        <w:rPr>
          <w:rFonts w:ascii="Times New Roman" w:hAnsi="Times New Roman" w:cs="Times New Roman"/>
          <w:b/>
        </w:rPr>
        <w:t>цифры,</w:t>
      </w:r>
      <w:r w:rsidRPr="0096423F">
        <w:rPr>
          <w:rFonts w:ascii="Times New Roman" w:hAnsi="Times New Roman" w:cs="Times New Roman"/>
        </w:rPr>
        <w:t xml:space="preserve"> обозначающие запятые при вводном слове.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</w:rPr>
      </w:pPr>
      <w:r w:rsidRPr="0096423F">
        <w:rPr>
          <w:rFonts w:ascii="Times New Roman" w:hAnsi="Times New Roman" w:cs="Times New Roman"/>
          <w:b/>
          <w:i/>
        </w:rPr>
        <w:lastRenderedPageBreak/>
        <w:t xml:space="preserve">Валерка, (1) прислонившись плечом к холодному бетону фонарного столба, (2) решил ждать, (3) сколько понадобится. И вот крайнее из окон тускло засветилось: включили свет, (4) видимо, (5) в прихожей... </w:t>
      </w:r>
    </w:p>
    <w:p w:rsidR="0096423F" w:rsidRPr="0096423F" w:rsidRDefault="0096423F" w:rsidP="0096423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</w:t>
      </w:r>
      <w:r w:rsidRPr="0096423F">
        <w:rPr>
          <w:rFonts w:ascii="Times New Roman" w:hAnsi="Times New Roman" w:cs="Times New Roman"/>
        </w:rPr>
        <w:t xml:space="preserve">Укажите количество грамматических основ в предложении 11. Ответ запишите </w:t>
      </w:r>
      <w:r w:rsidRPr="0096423F">
        <w:rPr>
          <w:rFonts w:ascii="Times New Roman" w:hAnsi="Times New Roman" w:cs="Times New Roman"/>
          <w:b/>
        </w:rPr>
        <w:t>цифрой</w:t>
      </w:r>
      <w:r w:rsidRPr="0096423F">
        <w:rPr>
          <w:rFonts w:ascii="Times New Roman" w:hAnsi="Times New Roman" w:cs="Times New Roman"/>
        </w:rPr>
        <w:t>.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</w:t>
      </w:r>
      <w:r w:rsidRPr="0096423F">
        <w:rPr>
          <w:rFonts w:ascii="Times New Roman" w:hAnsi="Times New Roman" w:cs="Times New Roman"/>
        </w:rPr>
        <w:t xml:space="preserve">В приведенном ниже предложении из прочитанного текста пронумерованы все запятые. Выпишите </w:t>
      </w:r>
      <w:r w:rsidRPr="0096423F">
        <w:rPr>
          <w:rFonts w:ascii="Times New Roman" w:hAnsi="Times New Roman" w:cs="Times New Roman"/>
          <w:b/>
        </w:rPr>
        <w:t>цифр</w:t>
      </w:r>
      <w:proofErr w:type="gramStart"/>
      <w:r w:rsidRPr="0096423F">
        <w:rPr>
          <w:rFonts w:ascii="Times New Roman" w:hAnsi="Times New Roman" w:cs="Times New Roman"/>
          <w:b/>
        </w:rPr>
        <w:t>у(</w:t>
      </w:r>
      <w:proofErr w:type="gramEnd"/>
      <w:r w:rsidRPr="0096423F">
        <w:rPr>
          <w:rFonts w:ascii="Times New Roman" w:hAnsi="Times New Roman" w:cs="Times New Roman"/>
          <w:b/>
        </w:rPr>
        <w:t>-</w:t>
      </w:r>
      <w:proofErr w:type="spellStart"/>
      <w:r w:rsidRPr="0096423F">
        <w:rPr>
          <w:rFonts w:ascii="Times New Roman" w:hAnsi="Times New Roman" w:cs="Times New Roman"/>
          <w:b/>
        </w:rPr>
        <w:t>ы</w:t>
      </w:r>
      <w:proofErr w:type="spellEnd"/>
      <w:r w:rsidRPr="0096423F">
        <w:rPr>
          <w:rFonts w:ascii="Times New Roman" w:hAnsi="Times New Roman" w:cs="Times New Roman"/>
          <w:b/>
        </w:rPr>
        <w:t>),</w:t>
      </w:r>
      <w:r w:rsidRPr="0096423F">
        <w:rPr>
          <w:rFonts w:ascii="Times New Roman" w:hAnsi="Times New Roman" w:cs="Times New Roman"/>
        </w:rPr>
        <w:t xml:space="preserve"> обозначающую(-</w:t>
      </w:r>
      <w:proofErr w:type="spellStart"/>
      <w:r w:rsidRPr="0096423F">
        <w:rPr>
          <w:rFonts w:ascii="Times New Roman" w:hAnsi="Times New Roman" w:cs="Times New Roman"/>
        </w:rPr>
        <w:t>ие</w:t>
      </w:r>
      <w:proofErr w:type="spellEnd"/>
      <w:r w:rsidRPr="0096423F">
        <w:rPr>
          <w:rFonts w:ascii="Times New Roman" w:hAnsi="Times New Roman" w:cs="Times New Roman"/>
        </w:rPr>
        <w:t>) запятую(-</w:t>
      </w:r>
      <w:proofErr w:type="spellStart"/>
      <w:r w:rsidRPr="0096423F">
        <w:rPr>
          <w:rFonts w:ascii="Times New Roman" w:hAnsi="Times New Roman" w:cs="Times New Roman"/>
        </w:rPr>
        <w:t>ые</w:t>
      </w:r>
      <w:proofErr w:type="spellEnd"/>
      <w:r w:rsidRPr="0096423F">
        <w:rPr>
          <w:rFonts w:ascii="Times New Roman" w:hAnsi="Times New Roman" w:cs="Times New Roman"/>
        </w:rPr>
        <w:t xml:space="preserve">) между частями сложного предложения, связанными сочинительной связью.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</w:rPr>
      </w:pPr>
      <w:r w:rsidRPr="0096423F">
        <w:rPr>
          <w:rFonts w:ascii="Times New Roman" w:hAnsi="Times New Roman" w:cs="Times New Roman"/>
          <w:b/>
          <w:i/>
        </w:rPr>
        <w:t>Он протянул руки, (1) подхватил собаку, (2) и она уткнулась ему в шею, (3) часто и преданно дыша.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  <w:b/>
        </w:rPr>
        <w:t>13</w:t>
      </w:r>
      <w:r>
        <w:rPr>
          <w:rFonts w:ascii="Times New Roman" w:hAnsi="Times New Roman" w:cs="Times New Roman"/>
        </w:rPr>
        <w:t xml:space="preserve">. </w:t>
      </w:r>
      <w:r w:rsidRPr="0096423F">
        <w:rPr>
          <w:rFonts w:ascii="Times New Roman" w:hAnsi="Times New Roman" w:cs="Times New Roman"/>
        </w:rPr>
        <w:t xml:space="preserve">Среди предложений 17-26 найдите предложение с параллельным подчинением придаточных. Напишите </w:t>
      </w:r>
      <w:r w:rsidRPr="0096423F">
        <w:rPr>
          <w:rFonts w:ascii="Times New Roman" w:hAnsi="Times New Roman" w:cs="Times New Roman"/>
          <w:b/>
        </w:rPr>
        <w:t>номер</w:t>
      </w:r>
      <w:r w:rsidRPr="0096423F">
        <w:rPr>
          <w:rFonts w:ascii="Times New Roman" w:hAnsi="Times New Roman" w:cs="Times New Roman"/>
        </w:rPr>
        <w:t xml:space="preserve"> этого предложения. </w:t>
      </w:r>
    </w:p>
    <w:p w:rsidR="0096423F" w:rsidRP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</w:p>
    <w:p w:rsidR="00372856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  <w:b/>
        </w:rPr>
        <w:t>14.</w:t>
      </w:r>
      <w:r>
        <w:rPr>
          <w:rFonts w:ascii="Times New Roman" w:hAnsi="Times New Roman" w:cs="Times New Roman"/>
        </w:rPr>
        <w:t xml:space="preserve"> </w:t>
      </w:r>
      <w:r w:rsidRPr="0096423F">
        <w:rPr>
          <w:rFonts w:ascii="Times New Roman" w:hAnsi="Times New Roman" w:cs="Times New Roman"/>
        </w:rPr>
        <w:t xml:space="preserve">Среди предложений 7-16 найдите сложное предложение с разными видами связи (подчинительной и бессоюзной). Напишите </w:t>
      </w:r>
      <w:r w:rsidRPr="0096423F">
        <w:rPr>
          <w:rFonts w:ascii="Times New Roman" w:hAnsi="Times New Roman" w:cs="Times New Roman"/>
          <w:b/>
        </w:rPr>
        <w:t xml:space="preserve">номер </w:t>
      </w:r>
      <w:r w:rsidRPr="0096423F">
        <w:rPr>
          <w:rFonts w:ascii="Times New Roman" w:hAnsi="Times New Roman" w:cs="Times New Roman"/>
        </w:rPr>
        <w:t>этого предложения.</w:t>
      </w:r>
    </w:p>
    <w:p w:rsidR="00941762" w:rsidRDefault="00941762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</w:p>
    <w:p w:rsidR="0096423F" w:rsidRPr="00941762" w:rsidRDefault="00941762" w:rsidP="00941762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</w:rPr>
      </w:pPr>
      <w:r w:rsidRPr="00941762">
        <w:rPr>
          <w:rFonts w:ascii="Times New Roman" w:hAnsi="Times New Roman" w:cs="Times New Roman"/>
          <w:b/>
        </w:rPr>
        <w:t>Часть 3</w:t>
      </w:r>
    </w:p>
    <w:p w:rsidR="0096423F" w:rsidRPr="0096423F" w:rsidRDefault="00E975C4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29" type="#_x0000_t202" style="position:absolute;left:0;text-align:left;margin-left:-17.4pt;margin-top:16.9pt;width:468.5pt;height:29.8pt;z-index:251663360;mso-wrap-style:none">
            <v:textbox style="mso-fit-shape-to-text:t">
              <w:txbxContent>
                <w:p w:rsidR="0096423F" w:rsidRPr="00941762" w:rsidRDefault="0096423F" w:rsidP="0096423F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</w:pPr>
                  <w:r w:rsidRPr="00941762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  <w:t>Используя прочитанный текст из части 2, выполните на отдельном листе ТОЛЬКО ОДНО из заданий: 15.1, 15.2 или 15.3. Перед написанием сочинения запишите номер выбранного задания: 15.1, 15.2 или 15.3.</w:t>
                  </w:r>
                </w:p>
              </w:txbxContent>
            </v:textbox>
            <w10:wrap type="square"/>
          </v:shape>
        </w:pict>
      </w:r>
    </w:p>
    <w:p w:rsid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</w:rPr>
      </w:pPr>
    </w:p>
    <w:p w:rsidR="0096423F" w:rsidRDefault="0096423F" w:rsidP="009642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</w:rPr>
      </w:pPr>
    </w:p>
    <w:p w:rsidR="0096423F" w:rsidRPr="0096423F" w:rsidRDefault="0096423F" w:rsidP="0096423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  <w:r w:rsidRPr="0096423F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5.1</w:t>
      </w:r>
      <w:proofErr w:type="gramStart"/>
      <w:r w:rsidRPr="0096423F">
        <w:rPr>
          <w:rFonts w:ascii="Times New Roman" w:hAnsi="Times New Roman" w:cs="Times New Roman"/>
        </w:rPr>
        <w:t xml:space="preserve">       </w:t>
      </w:r>
      <w:r w:rsidRPr="0096423F">
        <w:rPr>
          <w:rFonts w:ascii="Times New Roman" w:eastAsia="Times New Roman" w:hAnsi="Times New Roman" w:cs="Times New Roman"/>
          <w:lang w:eastAsia="ru-RU"/>
        </w:rPr>
        <w:t>Н</w:t>
      </w:r>
      <w:proofErr w:type="gramEnd"/>
      <w:r w:rsidRPr="0096423F">
        <w:rPr>
          <w:rFonts w:ascii="Times New Roman" w:eastAsia="Times New Roman" w:hAnsi="Times New Roman" w:cs="Times New Roman"/>
          <w:lang w:eastAsia="ru-RU"/>
        </w:rPr>
        <w:t xml:space="preserve">апишите сочинение-рассуждение, раскрывая смысл высказывания лингвиста В.Г. </w:t>
      </w:r>
      <w:proofErr w:type="spellStart"/>
      <w:r w:rsidRPr="0096423F">
        <w:rPr>
          <w:rFonts w:ascii="Times New Roman" w:eastAsia="Times New Roman" w:hAnsi="Times New Roman" w:cs="Times New Roman"/>
          <w:lang w:eastAsia="ru-RU"/>
        </w:rPr>
        <w:t>Ветвицкого</w:t>
      </w:r>
      <w:proofErr w:type="spellEnd"/>
      <w:r w:rsidRPr="0096423F">
        <w:rPr>
          <w:rFonts w:ascii="Times New Roman" w:eastAsia="Times New Roman" w:hAnsi="Times New Roman" w:cs="Times New Roman"/>
          <w:lang w:eastAsia="ru-RU"/>
        </w:rPr>
        <w:t xml:space="preserve">: </w:t>
      </w:r>
      <w:r w:rsidRPr="0096423F">
        <w:rPr>
          <w:rFonts w:ascii="Times New Roman" w:eastAsia="Times New Roman" w:hAnsi="Times New Roman" w:cs="Times New Roman"/>
          <w:b/>
          <w:bCs/>
          <w:lang w:eastAsia="ru-RU"/>
        </w:rPr>
        <w:t>«Имя существительное –  это как бы дирижёр грамматического оркестра. За ним зорко следят оркестранты –  зависимые слова и уподобляются ему по форме, согласуются с ним»</w:t>
      </w:r>
      <w:r w:rsidRPr="0096423F">
        <w:rPr>
          <w:rFonts w:ascii="Times New Roman" w:eastAsia="Times New Roman" w:hAnsi="Times New Roman" w:cs="Times New Roman"/>
          <w:lang w:eastAsia="ru-RU"/>
        </w:rPr>
        <w:t>.</w:t>
      </w:r>
    </w:p>
    <w:p w:rsidR="0096423F" w:rsidRPr="0096423F" w:rsidRDefault="0096423F" w:rsidP="0096423F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Аргументируя свой ответ, приведите </w:t>
      </w:r>
      <w:r w:rsidRPr="0096423F">
        <w:rPr>
          <w:rFonts w:ascii="Times New Roman" w:hAnsi="Times New Roman" w:cs="Times New Roman"/>
          <w:b/>
          <w:bCs/>
        </w:rPr>
        <w:t xml:space="preserve">два </w:t>
      </w:r>
      <w:r w:rsidRPr="0096423F">
        <w:rPr>
          <w:rFonts w:ascii="Times New Roman" w:hAnsi="Times New Roman" w:cs="Times New Roman"/>
        </w:rPr>
        <w:t>примера из прочитанного текста.</w:t>
      </w:r>
    </w:p>
    <w:p w:rsidR="0096423F" w:rsidRPr="0096423F" w:rsidRDefault="0096423F" w:rsidP="0096423F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>Приводя примеры, указывайте номера нужных предложений или применяйте цитирование.</w:t>
      </w:r>
    </w:p>
    <w:p w:rsidR="0096423F" w:rsidRPr="0096423F" w:rsidRDefault="0096423F" w:rsidP="0096423F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Вы можете писать работу в научном или публицистическом стиле, раскрывая тему на лингвистическом материале. Начать сочинение Вы можете словами В.Г. </w:t>
      </w:r>
      <w:proofErr w:type="spellStart"/>
      <w:r w:rsidRPr="0096423F">
        <w:rPr>
          <w:rFonts w:ascii="Times New Roman" w:hAnsi="Times New Roman" w:cs="Times New Roman"/>
        </w:rPr>
        <w:t>Ветвицкого</w:t>
      </w:r>
      <w:proofErr w:type="spellEnd"/>
      <w:r w:rsidRPr="0096423F">
        <w:rPr>
          <w:rFonts w:ascii="Times New Roman" w:hAnsi="Times New Roman" w:cs="Times New Roman"/>
        </w:rPr>
        <w:t>.</w:t>
      </w:r>
    </w:p>
    <w:p w:rsidR="0096423F" w:rsidRPr="0096423F" w:rsidRDefault="0096423F" w:rsidP="0096423F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>Объём сочинения должен составлять не менее 70 слов.</w:t>
      </w:r>
    </w:p>
    <w:p w:rsidR="0096423F" w:rsidRPr="0096423F" w:rsidRDefault="0096423F" w:rsidP="0096423F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Работа, написанная без опоры на прочитанный текст (не по данному тексту), не оценивается. Если сочинение представляет собой пересказанный или полностью переписанный исходный </w:t>
      </w:r>
      <w:proofErr w:type="gramStart"/>
      <w:r w:rsidRPr="0096423F">
        <w:rPr>
          <w:rFonts w:ascii="Times New Roman" w:hAnsi="Times New Roman" w:cs="Times New Roman"/>
        </w:rPr>
        <w:t>текст</w:t>
      </w:r>
      <w:proofErr w:type="gramEnd"/>
      <w:r w:rsidRPr="0096423F">
        <w:rPr>
          <w:rFonts w:ascii="Times New Roman" w:hAnsi="Times New Roman" w:cs="Times New Roman"/>
        </w:rPr>
        <w:t xml:space="preserve"> без каких бы то ни было комментариев, то такая работа оценивается нулём баллов.</w:t>
      </w:r>
    </w:p>
    <w:p w:rsidR="0096423F" w:rsidRPr="0096423F" w:rsidRDefault="0096423F" w:rsidP="0096423F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>Сочинение пишите аккуратно, разборчивым почерком.</w:t>
      </w:r>
    </w:p>
    <w:p w:rsidR="0096423F" w:rsidRPr="0096423F" w:rsidRDefault="0096423F" w:rsidP="00964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96423F" w:rsidRPr="0096423F" w:rsidRDefault="0096423F" w:rsidP="0096423F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i/>
        </w:rPr>
      </w:pPr>
      <w:r w:rsidRPr="0096423F">
        <w:rPr>
          <w:rFonts w:ascii="Times New Roman" w:hAnsi="Times New Roman" w:cs="Times New Roman"/>
          <w:b/>
        </w:rPr>
        <w:t>15.2</w:t>
      </w:r>
      <w:proofErr w:type="gramStart"/>
      <w:r w:rsidRPr="0096423F">
        <w:rPr>
          <w:rFonts w:ascii="Times New Roman" w:hAnsi="Times New Roman" w:cs="Times New Roman"/>
        </w:rPr>
        <w:t xml:space="preserve">       Н</w:t>
      </w:r>
      <w:proofErr w:type="gramEnd"/>
      <w:r w:rsidRPr="0096423F">
        <w:rPr>
          <w:rFonts w:ascii="Times New Roman" w:hAnsi="Times New Roman" w:cs="Times New Roman"/>
        </w:rPr>
        <w:t xml:space="preserve">апишите сочинение-рассуждение. Объясните, как Вы понимаете смысл финала текста: </w:t>
      </w:r>
      <w:proofErr w:type="gramStart"/>
      <w:r w:rsidRPr="0096423F">
        <w:rPr>
          <w:rFonts w:ascii="Times New Roman" w:hAnsi="Times New Roman" w:cs="Times New Roman"/>
          <w:b/>
          <w:bCs/>
          <w:i/>
        </w:rPr>
        <w:t>«</w:t>
      </w:r>
      <w:r>
        <w:rPr>
          <w:rFonts w:ascii="Times New Roman" w:hAnsi="Times New Roman" w:cs="Times New Roman"/>
          <w:b/>
          <w:i/>
        </w:rPr>
        <w:t>-</w:t>
      </w:r>
      <w:proofErr w:type="gramEnd"/>
      <w:r w:rsidRPr="0096423F">
        <w:rPr>
          <w:rFonts w:ascii="Times New Roman" w:hAnsi="Times New Roman" w:cs="Times New Roman"/>
          <w:b/>
          <w:i/>
        </w:rPr>
        <w:t>Собаки не ошибаются, не ошибаются... – бурчал себе под нос инженер Молчанов</w:t>
      </w:r>
      <w:r w:rsidRPr="0096423F">
        <w:rPr>
          <w:rFonts w:ascii="Times New Roman" w:hAnsi="Times New Roman" w:cs="Times New Roman"/>
          <w:b/>
          <w:bCs/>
          <w:i/>
        </w:rPr>
        <w:t>…»</w:t>
      </w:r>
      <w:r w:rsidRPr="0096423F">
        <w:rPr>
          <w:rFonts w:ascii="Times New Roman" w:hAnsi="Times New Roman" w:cs="Times New Roman"/>
          <w:b/>
          <w:i/>
        </w:rPr>
        <w:t>.</w:t>
      </w:r>
    </w:p>
    <w:p w:rsidR="0096423F" w:rsidRPr="0096423F" w:rsidRDefault="0096423F" w:rsidP="0096423F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Приведите в сочинении </w:t>
      </w:r>
      <w:r w:rsidRPr="0096423F">
        <w:rPr>
          <w:rFonts w:ascii="Times New Roman" w:hAnsi="Times New Roman" w:cs="Times New Roman"/>
          <w:b/>
          <w:bCs/>
        </w:rPr>
        <w:t xml:space="preserve">два </w:t>
      </w:r>
      <w:r w:rsidRPr="0096423F">
        <w:rPr>
          <w:rFonts w:ascii="Times New Roman" w:hAnsi="Times New Roman" w:cs="Times New Roman"/>
        </w:rPr>
        <w:t>аргумента из прочитанного текста, подтверждающих Ваши рассуждения.</w:t>
      </w:r>
    </w:p>
    <w:p w:rsidR="0096423F" w:rsidRPr="0096423F" w:rsidRDefault="0096423F" w:rsidP="0096423F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>Приводя примеры, указывайте номера нужных предложений или применяйте цитирование.</w:t>
      </w:r>
    </w:p>
    <w:p w:rsidR="0096423F" w:rsidRPr="0096423F" w:rsidRDefault="0096423F" w:rsidP="0096423F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>Объём сочинения должен составлять не менее 70 слов.</w:t>
      </w:r>
    </w:p>
    <w:p w:rsidR="0096423F" w:rsidRPr="0096423F" w:rsidRDefault="0096423F" w:rsidP="0096423F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96423F">
        <w:rPr>
          <w:rFonts w:ascii="Times New Roman" w:hAnsi="Times New Roman" w:cs="Times New Roman"/>
        </w:rPr>
        <w:t>текст</w:t>
      </w:r>
      <w:proofErr w:type="gramEnd"/>
      <w:r w:rsidRPr="0096423F">
        <w:rPr>
          <w:rFonts w:ascii="Times New Roman" w:hAnsi="Times New Roman" w:cs="Times New Roman"/>
        </w:rPr>
        <w:t xml:space="preserve"> без каких бы то ни было комментариев, то такая работа оценивается нулём баллов.</w:t>
      </w:r>
    </w:p>
    <w:p w:rsidR="0096423F" w:rsidRPr="0096423F" w:rsidRDefault="0096423F" w:rsidP="0096423F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>Сочинение пишите аккуратно, разборчивым почерком.</w:t>
      </w:r>
    </w:p>
    <w:p w:rsidR="0096423F" w:rsidRPr="0096423F" w:rsidRDefault="0096423F" w:rsidP="0096423F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</w:p>
    <w:p w:rsidR="0096423F" w:rsidRPr="0096423F" w:rsidRDefault="0096423F" w:rsidP="0096423F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  <w:b/>
        </w:rPr>
        <w:t>15.3</w:t>
      </w:r>
      <w:proofErr w:type="gramStart"/>
      <w:r w:rsidRPr="0096423F">
        <w:rPr>
          <w:rFonts w:ascii="Times New Roman" w:hAnsi="Times New Roman" w:cs="Times New Roman"/>
        </w:rPr>
        <w:t xml:space="preserve">       К</w:t>
      </w:r>
      <w:proofErr w:type="gramEnd"/>
      <w:r w:rsidRPr="0096423F">
        <w:rPr>
          <w:rFonts w:ascii="Times New Roman" w:hAnsi="Times New Roman" w:cs="Times New Roman"/>
        </w:rPr>
        <w:t xml:space="preserve">ак Вы понимаете значение слова </w:t>
      </w:r>
      <w:r w:rsidRPr="0096423F">
        <w:rPr>
          <w:rFonts w:ascii="Times New Roman" w:hAnsi="Times New Roman" w:cs="Times New Roman"/>
          <w:b/>
          <w:bCs/>
        </w:rPr>
        <w:t xml:space="preserve">ЧЕЛОВЕЧНОСТЬ? </w:t>
      </w:r>
      <w:r w:rsidRPr="0096423F">
        <w:rPr>
          <w:rFonts w:ascii="Times New Roman" w:hAnsi="Times New Roman" w:cs="Times New Roman"/>
        </w:rPr>
        <w:t xml:space="preserve">Сформулируйте и прокомментируйте данное Вами определение. Напишите сочинение-рассуждение на тему: </w:t>
      </w:r>
      <w:r w:rsidRPr="0096423F">
        <w:rPr>
          <w:rFonts w:ascii="Times New Roman" w:hAnsi="Times New Roman" w:cs="Times New Roman"/>
          <w:b/>
          <w:bCs/>
        </w:rPr>
        <w:t>«Что такое человечность</w:t>
      </w:r>
      <w:r w:rsidR="00941762">
        <w:rPr>
          <w:rFonts w:ascii="Times New Roman" w:hAnsi="Times New Roman" w:cs="Times New Roman"/>
          <w:b/>
          <w:bCs/>
        </w:rPr>
        <w:t>?</w:t>
      </w:r>
      <w:r w:rsidRPr="0096423F">
        <w:rPr>
          <w:rFonts w:ascii="Times New Roman" w:hAnsi="Times New Roman" w:cs="Times New Roman"/>
          <w:b/>
          <w:bCs/>
        </w:rPr>
        <w:t>»</w:t>
      </w:r>
      <w:r w:rsidRPr="0096423F">
        <w:rPr>
          <w:rFonts w:ascii="Times New Roman" w:hAnsi="Times New Roman" w:cs="Times New Roman"/>
        </w:rPr>
        <w:t xml:space="preserve">, взяв в качестве тезиса данное Вами определение. Аргументируя свой тезис, приведите 2 (два) примера-аргумента, подтверждающих Ваши рассуждения: </w:t>
      </w:r>
      <w:r w:rsidRPr="0096423F">
        <w:rPr>
          <w:rFonts w:ascii="Times New Roman" w:hAnsi="Times New Roman" w:cs="Times New Roman"/>
          <w:b/>
          <w:bCs/>
        </w:rPr>
        <w:t>один пример-</w:t>
      </w:r>
      <w:r w:rsidRPr="0096423F">
        <w:rPr>
          <w:rFonts w:ascii="Times New Roman" w:hAnsi="Times New Roman" w:cs="Times New Roman"/>
        </w:rPr>
        <w:t xml:space="preserve">аргумент приведите из прочитанного текста, а </w:t>
      </w:r>
      <w:r w:rsidRPr="0096423F">
        <w:rPr>
          <w:rFonts w:ascii="Times New Roman" w:hAnsi="Times New Roman" w:cs="Times New Roman"/>
          <w:b/>
          <w:bCs/>
        </w:rPr>
        <w:t xml:space="preserve">второй – </w:t>
      </w:r>
      <w:r w:rsidRPr="0096423F">
        <w:rPr>
          <w:rFonts w:ascii="Times New Roman" w:hAnsi="Times New Roman" w:cs="Times New Roman"/>
        </w:rPr>
        <w:t>из Вашего жизненного опыта.</w:t>
      </w:r>
    </w:p>
    <w:p w:rsidR="0096423F" w:rsidRPr="0096423F" w:rsidRDefault="0096423F" w:rsidP="0096423F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>Объём сочинения должен составлять не менее 70 слов.</w:t>
      </w:r>
    </w:p>
    <w:p w:rsidR="0096423F" w:rsidRPr="0096423F" w:rsidRDefault="0096423F" w:rsidP="0096423F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96423F">
        <w:rPr>
          <w:rFonts w:ascii="Times New Roman" w:hAnsi="Times New Roman" w:cs="Times New Roman"/>
        </w:rPr>
        <w:t>текст</w:t>
      </w:r>
      <w:proofErr w:type="gramEnd"/>
      <w:r w:rsidRPr="0096423F">
        <w:rPr>
          <w:rFonts w:ascii="Times New Roman" w:hAnsi="Times New Roman" w:cs="Times New Roman"/>
        </w:rPr>
        <w:t xml:space="preserve"> без каких бы то ни было комментариев, то такая работа оценивается нулём баллов.</w:t>
      </w:r>
    </w:p>
    <w:p w:rsidR="0096423F" w:rsidRPr="0096423F" w:rsidRDefault="0096423F" w:rsidP="0096423F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96423F">
        <w:rPr>
          <w:rFonts w:ascii="Times New Roman" w:hAnsi="Times New Roman" w:cs="Times New Roman"/>
        </w:rPr>
        <w:t>Сочинение пишите аккуратно, разборчивым почерком.</w:t>
      </w:r>
    </w:p>
    <w:p w:rsidR="0096423F" w:rsidRPr="0096423F" w:rsidRDefault="0096423F" w:rsidP="0096423F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</w:p>
    <w:p w:rsidR="0096423F" w:rsidRDefault="0096423F" w:rsidP="0096423F">
      <w:pPr>
        <w:spacing w:after="0"/>
      </w:pPr>
    </w:p>
    <w:sectPr w:rsidR="0096423F" w:rsidSect="0096423F">
      <w:footerReference w:type="default" r:id="rId6"/>
      <w:pgSz w:w="11906" w:h="16838"/>
      <w:pgMar w:top="709" w:right="850" w:bottom="1134" w:left="1701" w:header="708" w:footer="1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528" w:rsidRDefault="00237528" w:rsidP="0096423F">
      <w:pPr>
        <w:spacing w:after="0" w:line="240" w:lineRule="auto"/>
      </w:pPr>
      <w:r>
        <w:separator/>
      </w:r>
    </w:p>
  </w:endnote>
  <w:endnote w:type="continuationSeparator" w:id="0">
    <w:p w:rsidR="00237528" w:rsidRDefault="00237528" w:rsidP="00964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881072"/>
      <w:docPartObj>
        <w:docPartGallery w:val="Page Numbers (Bottom of Page)"/>
        <w:docPartUnique/>
      </w:docPartObj>
    </w:sdtPr>
    <w:sdtContent>
      <w:p w:rsidR="0096423F" w:rsidRDefault="00E975C4">
        <w:pPr>
          <w:pStyle w:val="a5"/>
          <w:jc w:val="center"/>
        </w:pPr>
        <w:fldSimple w:instr=" PAGE   \* MERGEFORMAT ">
          <w:r w:rsidR="00941762">
            <w:rPr>
              <w:noProof/>
            </w:rPr>
            <w:t>3</w:t>
          </w:r>
        </w:fldSimple>
      </w:p>
    </w:sdtContent>
  </w:sdt>
  <w:p w:rsidR="0096423F" w:rsidRDefault="0096423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528" w:rsidRDefault="00237528" w:rsidP="0096423F">
      <w:pPr>
        <w:spacing w:after="0" w:line="240" w:lineRule="auto"/>
      </w:pPr>
      <w:r>
        <w:separator/>
      </w:r>
    </w:p>
  </w:footnote>
  <w:footnote w:type="continuationSeparator" w:id="0">
    <w:p w:rsidR="00237528" w:rsidRDefault="00237528" w:rsidP="009642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423F"/>
    <w:rsid w:val="0017219D"/>
    <w:rsid w:val="00237528"/>
    <w:rsid w:val="00372856"/>
    <w:rsid w:val="0039746B"/>
    <w:rsid w:val="004A5F95"/>
    <w:rsid w:val="007148A0"/>
    <w:rsid w:val="00941762"/>
    <w:rsid w:val="0096423F"/>
    <w:rsid w:val="00D9606F"/>
    <w:rsid w:val="00DC6527"/>
    <w:rsid w:val="00E97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64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6423F"/>
  </w:style>
  <w:style w:type="paragraph" w:styleId="a5">
    <w:name w:val="footer"/>
    <w:basedOn w:val="a"/>
    <w:link w:val="a6"/>
    <w:uiPriority w:val="99"/>
    <w:unhideWhenUsed/>
    <w:rsid w:val="00964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42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1312</Words>
  <Characters>7479</Characters>
  <Application>Microsoft Office Word</Application>
  <DocSecurity>0</DocSecurity>
  <Lines>62</Lines>
  <Paragraphs>17</Paragraphs>
  <ScaleCrop>false</ScaleCrop>
  <Company/>
  <LinksUpToDate>false</LinksUpToDate>
  <CharactersWithSpaces>8774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</cp:revision>
  <dcterms:created xsi:type="dcterms:W3CDTF">2014-12-19T16:39:00Z</dcterms:created>
  <dcterms:modified xsi:type="dcterms:W3CDTF">2014-12-19T21:02:00Z</dcterms:modified>
</cp:coreProperties>
</file>